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CF7B" w14:textId="1FB9175F" w:rsidR="009534A0" w:rsidRDefault="64E36168" w:rsidP="743D497B">
      <w:pPr>
        <w:shd w:val="clear" w:color="auto" w:fill="FFFFFF" w:themeFill="background1"/>
        <w:tabs>
          <w:tab w:val="num" w:pos="720"/>
        </w:tabs>
        <w:spacing w:after="0" w:line="240" w:lineRule="auto"/>
        <w:ind w:left="1185" w:hanging="360"/>
        <w:jc w:val="center"/>
        <w:textAlignment w:val="baseline"/>
        <w:rPr>
          <w:rFonts w:ascii="Cambria" w:hAnsi="Cambria"/>
          <w:sz w:val="28"/>
          <w:szCs w:val="28"/>
        </w:rPr>
      </w:pPr>
      <w:r w:rsidRPr="743D497B">
        <w:rPr>
          <w:rFonts w:ascii="Cambria" w:hAnsi="Cambria"/>
          <w:sz w:val="28"/>
          <w:szCs w:val="28"/>
        </w:rPr>
        <w:t xml:space="preserve">Having Conversations </w:t>
      </w:r>
      <w:r w:rsidR="009534A0" w:rsidRPr="743D497B">
        <w:rPr>
          <w:rFonts w:ascii="Cambria" w:hAnsi="Cambria"/>
          <w:sz w:val="28"/>
          <w:szCs w:val="28"/>
        </w:rPr>
        <w:t xml:space="preserve">with your </w:t>
      </w:r>
      <w:r w:rsidR="114E0C1D" w:rsidRPr="743D497B">
        <w:rPr>
          <w:rFonts w:ascii="Cambria" w:hAnsi="Cambria"/>
          <w:sz w:val="28"/>
          <w:szCs w:val="28"/>
        </w:rPr>
        <w:t xml:space="preserve">Students </w:t>
      </w:r>
      <w:r w:rsidR="009534A0" w:rsidRPr="743D497B">
        <w:rPr>
          <w:rFonts w:ascii="Cambria" w:hAnsi="Cambria"/>
          <w:sz w:val="28"/>
          <w:szCs w:val="28"/>
        </w:rPr>
        <w:t>a</w:t>
      </w:r>
      <w:r w:rsidR="7D4A8A25" w:rsidRPr="743D497B">
        <w:rPr>
          <w:rFonts w:ascii="Cambria" w:hAnsi="Cambria"/>
          <w:sz w:val="28"/>
          <w:szCs w:val="28"/>
        </w:rPr>
        <w:t>fter a</w:t>
      </w:r>
      <w:r w:rsidR="009534A0" w:rsidRPr="743D497B">
        <w:rPr>
          <w:rFonts w:ascii="Cambria" w:hAnsi="Cambria"/>
          <w:sz w:val="28"/>
          <w:szCs w:val="28"/>
        </w:rPr>
        <w:t xml:space="preserve"> Trag</w:t>
      </w:r>
      <w:r w:rsidR="00664E1D">
        <w:rPr>
          <w:rFonts w:ascii="Cambria" w:hAnsi="Cambria"/>
          <w:sz w:val="28"/>
          <w:szCs w:val="28"/>
        </w:rPr>
        <w:t>edy</w:t>
      </w:r>
    </w:p>
    <w:p w14:paraId="71D4103B" w14:textId="6AE2F359" w:rsidR="002D4A37" w:rsidRPr="004D61D5" w:rsidRDefault="004D61D5" w:rsidP="743D497B">
      <w:pPr>
        <w:shd w:val="clear" w:color="auto" w:fill="FFFFFF" w:themeFill="background1"/>
        <w:tabs>
          <w:tab w:val="num" w:pos="720"/>
        </w:tabs>
        <w:spacing w:after="0" w:line="240" w:lineRule="auto"/>
        <w:ind w:left="1185" w:hanging="360"/>
        <w:jc w:val="center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Prepared by the </w:t>
      </w:r>
      <w:r w:rsidR="00F76C43" w:rsidRPr="004D61D5">
        <w:rPr>
          <w:rFonts w:ascii="Cambria" w:hAnsi="Cambria"/>
          <w:sz w:val="24"/>
          <w:szCs w:val="24"/>
        </w:rPr>
        <w:t xml:space="preserve">MNPS Trauma-Informed Schools Team </w:t>
      </w:r>
    </w:p>
    <w:p w14:paraId="01954330" w14:textId="563F33E5" w:rsidR="009534A0" w:rsidRDefault="009534A0" w:rsidP="009534A0">
      <w:pPr>
        <w:shd w:val="clear" w:color="auto" w:fill="FFFFFF"/>
        <w:tabs>
          <w:tab w:val="num" w:pos="720"/>
        </w:tabs>
        <w:spacing w:after="0" w:line="240" w:lineRule="auto"/>
        <w:ind w:left="1185" w:hanging="360"/>
        <w:jc w:val="center"/>
        <w:textAlignment w:val="baseline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12FAB4F6" w14:textId="77777777" w:rsidR="000740CA" w:rsidRPr="000740CA" w:rsidRDefault="00286651" w:rsidP="743D49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Begin by i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ntentionally establish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ing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a </w:t>
      </w:r>
      <w:r w:rsidR="009534A0" w:rsidRPr="001C2E0E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safe space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. This simply means that </w:t>
      </w:r>
      <w:r w:rsidR="009534A0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in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the beginning</w:t>
      </w:r>
      <w:r w:rsidR="009534A0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,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you as </w:t>
      </w:r>
      <w:r w:rsidR="009534A0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the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teacher </w:t>
      </w:r>
      <w:r w:rsidR="38A24489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explicitly state that you 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(or</w:t>
      </w:r>
      <w:r w:rsidR="38A24489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9534A0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the 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classroom community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)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56156A31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will provide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a safe space </w:t>
      </w:r>
      <w:r w:rsidR="3D50624A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for each other 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to talk about the loss and express feelings </w:t>
      </w:r>
      <w:r w:rsidR="7629E1A5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or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memories. </w:t>
      </w:r>
    </w:p>
    <w:p w14:paraId="07D4FBC1" w14:textId="05DCD63B" w:rsidR="009534A0" w:rsidRPr="001C2E0E" w:rsidRDefault="00286651" w:rsidP="743D49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If talking to a classroom, take the time to briefly establish</w:t>
      </w:r>
      <w:r w:rsidR="009534A0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norms</w:t>
      </w:r>
      <w:r w:rsidR="009534A0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such as: </w:t>
      </w:r>
      <w:r w:rsidR="000740CA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b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e respectful </w:t>
      </w:r>
      <w:r w:rsidR="7A8FB636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and allow 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others </w:t>
      </w:r>
      <w:r w:rsidR="48176DD4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to 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express </w:t>
      </w:r>
      <w:r w:rsidR="0064B7F5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their feelings – or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cho</w:t>
      </w:r>
      <w:r w:rsidR="000740CA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ose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to s</w:t>
      </w:r>
      <w:r w:rsidR="565DB05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tay quiet and just listen; </w:t>
      </w:r>
      <w:r w:rsidR="000740CA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s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har</w:t>
      </w:r>
      <w:r w:rsidR="009534A0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ing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is completely optional</w:t>
      </w:r>
      <w:r w:rsidR="0C9EB748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; </w:t>
      </w:r>
      <w:r w:rsidR="000740CA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a</w:t>
      </w:r>
      <w:r w:rsidR="0C9EB748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llow e</w:t>
      </w:r>
      <w:r w:rsidR="0091428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veryone </w:t>
      </w:r>
      <w:r w:rsidR="3004349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to </w:t>
      </w:r>
      <w:r w:rsidR="0091428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process grief</w:t>
      </w:r>
      <w:r w:rsidR="363E44F1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in their own way </w:t>
      </w:r>
      <w:r w:rsidR="000740CA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(</w:t>
      </w:r>
      <w:r w:rsidR="363E44F1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as we all process</w:t>
      </w:r>
      <w:r w:rsidR="0091428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differently</w:t>
      </w:r>
      <w:r w:rsidR="000740CA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)</w:t>
      </w:r>
      <w:r w:rsidR="644750F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;</w:t>
      </w:r>
      <w:r w:rsidR="00914287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0740CA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w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hat we talk about here stays here; 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or </w:t>
      </w:r>
      <w:r w:rsidR="4F53054C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include </w:t>
      </w:r>
      <w:r w:rsidR="009534A0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other guiding norms you choose.</w:t>
      </w:r>
    </w:p>
    <w:p w14:paraId="3C388D40" w14:textId="6D0506AF" w:rsidR="009534A0" w:rsidRPr="001C2E0E" w:rsidRDefault="009534A0" w:rsidP="743D49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Consider </w:t>
      </w:r>
      <w:r w:rsidR="000740CA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beginn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ing class with a moment of silence</w:t>
      </w:r>
      <w:r w:rsidR="4F790332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in the aftermath of a tragic loss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.</w:t>
      </w:r>
    </w:p>
    <w:p w14:paraId="7F440B24" w14:textId="77DFC665" w:rsidR="009534A0" w:rsidRPr="001C2E0E" w:rsidRDefault="009534A0" w:rsidP="743D49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color w:val="000000"/>
        </w:rPr>
      </w:pPr>
      <w:r w:rsidRPr="743D497B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Acknowledge the hurt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and the hard truth that something tragic has happened.  </w:t>
      </w:r>
      <w:r w:rsidR="1C314E39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Rem</w:t>
      </w:r>
      <w:r w:rsidR="0066701B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em</w:t>
      </w:r>
      <w:r w:rsidR="1C314E39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ber and rest assured that </w:t>
      </w:r>
      <w:r w:rsidR="1C314E39" w:rsidRPr="743D497B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Pr="743D497B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sking, listening, &amp; validating are profound forms of </w:t>
      </w:r>
      <w:r w:rsidR="5236692D" w:rsidRPr="743D497B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doing</w:t>
      </w:r>
      <w:r w:rsidRPr="743D497B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7DCAA83C" w14:textId="6A724888" w:rsidR="009534A0" w:rsidRPr="001C2E0E" w:rsidRDefault="58D1CD15" w:rsidP="743D49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  <w:r w:rsidRPr="743D497B">
        <w:rPr>
          <w:rFonts w:ascii="Cambria" w:eastAsia="Times New Roman" w:hAnsi="Cambria" w:cs="Calibri"/>
          <w:b/>
          <w:bCs/>
          <w:color w:val="000000" w:themeColor="text1"/>
          <w:sz w:val="24"/>
          <w:szCs w:val="24"/>
        </w:rPr>
        <w:t xml:space="preserve">Say less.  Listen more. </w:t>
      </w:r>
      <w:r w:rsidR="000740CA">
        <w:rPr>
          <w:rFonts w:ascii="Cambria" w:hAnsi="Cambria"/>
          <w:color w:val="000000"/>
          <w:shd w:val="clear" w:color="auto" w:fill="FFFFFF"/>
        </w:rPr>
        <w:t>Let them know it’s OK to talk about it and to ask questions if they want to.</w:t>
      </w:r>
    </w:p>
    <w:p w14:paraId="08449C02" w14:textId="47A59DF1" w:rsidR="009534A0" w:rsidRPr="001C2E0E" w:rsidRDefault="009534A0" w:rsidP="743D49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When giving 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students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the space to express themselves, just let them talk.  Be a good listener and facilitate but allow the conversation to flow organically.</w:t>
      </w:r>
    </w:p>
    <w:p w14:paraId="66DD4C64" w14:textId="62E6ED3A" w:rsidR="009534A0" w:rsidRPr="001C2E0E" w:rsidRDefault="009534A0" w:rsidP="009534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Don't feel the need to have an answer.  </w:t>
      </w:r>
      <w:r w:rsidR="00A169E9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It is ok to </w:t>
      </w:r>
      <w:r w:rsidR="0005141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tell students</w:t>
      </w:r>
      <w:r w:rsidR="00A169E9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, 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"I don't know what to say, but I love you guys."</w:t>
      </w:r>
    </w:p>
    <w:p w14:paraId="33335692" w14:textId="41B72DCF" w:rsidR="009534A0" w:rsidRPr="001C2E0E" w:rsidRDefault="009534A0" w:rsidP="009534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Emphasize to students that the most powerful form of healing comes from </w:t>
      </w:r>
      <w:r w:rsidRPr="001C2E0E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connection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Clearly </w:t>
      </w:r>
      <w:r w:rsidR="0005141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communicate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y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ou are there for them, and you hope they can be there for one another.</w:t>
      </w:r>
    </w:p>
    <w:p w14:paraId="77BC8368" w14:textId="77777777" w:rsidR="009534A0" w:rsidRPr="001C2E0E" w:rsidRDefault="009534A0" w:rsidP="009534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S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ome students will want to talk about it, and some won't.  Be sure to explicitly let students know that whenever they are ready to talk, you are there for them. </w:t>
      </w:r>
    </w:p>
    <w:p w14:paraId="205B26A3" w14:textId="450395B7" w:rsidR="009534A0" w:rsidRPr="009534A0" w:rsidRDefault="009534A0" w:rsidP="743D497B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 w:rsidRPr="00F76C43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Share </w:t>
      </w:r>
      <w:r w:rsidR="6F02AF14" w:rsidRPr="00F76C43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positive</w:t>
      </w:r>
      <w:r w:rsidRPr="00F76C43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stories</w:t>
      </w:r>
      <w:r w:rsidRPr="00FB0885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.  Share any you have and encourage students to do the same</w:t>
      </w:r>
      <w:r w:rsidR="40956120" w:rsidRPr="00FB0885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40956120" w:rsidRPr="00FB0885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in an effort to</w:t>
      </w:r>
      <w:proofErr w:type="gramEnd"/>
      <w:r w:rsidR="40956120" w:rsidRPr="00FB0885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help them make positive meaning. </w:t>
      </w:r>
    </w:p>
    <w:p w14:paraId="07F5B21B" w14:textId="3392B893" w:rsidR="009534A0" w:rsidRPr="009534A0" w:rsidRDefault="009534A0" w:rsidP="009534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 w:rsidRPr="009534A0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Example language to use: </w:t>
      </w:r>
    </w:p>
    <w:p w14:paraId="77BE57E6" w14:textId="77777777" w:rsidR="009534A0" w:rsidRPr="001C2E0E" w:rsidRDefault="009534A0" w:rsidP="009534A0">
      <w:pPr>
        <w:numPr>
          <w:ilvl w:val="1"/>
          <w:numId w:val="4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"It's ok to cry."</w:t>
      </w:r>
    </w:p>
    <w:p w14:paraId="5C3F0532" w14:textId="11110448" w:rsidR="009534A0" w:rsidRPr="001C2E0E" w:rsidRDefault="009534A0" w:rsidP="743D497B">
      <w:pPr>
        <w:numPr>
          <w:ilvl w:val="1"/>
          <w:numId w:val="4"/>
        </w:numPr>
        <w:shd w:val="clear" w:color="auto" w:fill="FFFFFF" w:themeFill="background1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"It's ok to feel angry (or any other emotion)</w:t>
      </w:r>
      <w:r w:rsidR="20EFD0F6"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.”</w:t>
      </w:r>
    </w:p>
    <w:p w14:paraId="78B725B4" w14:textId="77777777" w:rsidR="009534A0" w:rsidRPr="001C2E0E" w:rsidRDefault="009534A0" w:rsidP="009534A0">
      <w:pPr>
        <w:numPr>
          <w:ilvl w:val="1"/>
          <w:numId w:val="4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"I wish I had the right words, but I don't.  Just know that I care."</w:t>
      </w:r>
    </w:p>
    <w:p w14:paraId="252E62BA" w14:textId="77777777" w:rsidR="009534A0" w:rsidRPr="001C2E0E" w:rsidRDefault="009534A0" w:rsidP="009534A0">
      <w:pPr>
        <w:numPr>
          <w:ilvl w:val="1"/>
          <w:numId w:val="4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"I'm here for you."</w:t>
      </w:r>
    </w:p>
    <w:p w14:paraId="7F8E489E" w14:textId="77777777" w:rsidR="009534A0" w:rsidRPr="001C2E0E" w:rsidRDefault="009534A0" w:rsidP="009534A0">
      <w:pPr>
        <w:numPr>
          <w:ilvl w:val="1"/>
          <w:numId w:val="4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"You don't have to talk if you're not ready."</w:t>
      </w:r>
    </w:p>
    <w:p w14:paraId="1E97DA3E" w14:textId="77777777" w:rsidR="009534A0" w:rsidRPr="001C2E0E" w:rsidRDefault="009534A0" w:rsidP="009534A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t xml:space="preserve"> 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Things to </w:t>
      </w:r>
      <w:r w:rsidRPr="001C2E0E">
        <w:rPr>
          <w:rFonts w:ascii="Cambria" w:eastAsia="Times New Roman" w:hAnsi="Cambria" w:cs="Calibri"/>
          <w:b/>
          <w:bCs/>
          <w:color w:val="000000"/>
          <w:sz w:val="24"/>
          <w:szCs w:val="24"/>
          <w:bdr w:val="none" w:sz="0" w:space="0" w:color="auto" w:frame="1"/>
        </w:rPr>
        <w:t>avoid saying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:  </w:t>
      </w:r>
    </w:p>
    <w:p w14:paraId="429C4F05" w14:textId="77777777" w:rsidR="009534A0" w:rsidRPr="001C2E0E" w:rsidRDefault="009534A0" w:rsidP="009534A0">
      <w:pPr>
        <w:numPr>
          <w:ilvl w:val="1"/>
          <w:numId w:val="5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"I know how you feel."  (</w:t>
      </w:r>
      <w:r w:rsidRPr="001C2E0E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</w:rPr>
        <w:t>unless you really do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)</w:t>
      </w:r>
    </w:p>
    <w:p w14:paraId="01904C23" w14:textId="1F30A2C5" w:rsidR="009534A0" w:rsidRPr="001C2E0E" w:rsidRDefault="009534A0" w:rsidP="009534A0">
      <w:pPr>
        <w:numPr>
          <w:ilvl w:val="1"/>
          <w:numId w:val="5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They’re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in a better place now."</w:t>
      </w:r>
    </w:p>
    <w:p w14:paraId="17C57B9C" w14:textId="77777777" w:rsidR="009534A0" w:rsidRPr="001C2E0E" w:rsidRDefault="009534A0" w:rsidP="009534A0">
      <w:pPr>
        <w:numPr>
          <w:ilvl w:val="1"/>
          <w:numId w:val="5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"There's a reason for everything."</w:t>
      </w:r>
    </w:p>
    <w:p w14:paraId="0E23DF8D" w14:textId="77777777" w:rsidR="009534A0" w:rsidRPr="001C2E0E" w:rsidRDefault="009534A0" w:rsidP="009534A0">
      <w:pPr>
        <w:numPr>
          <w:ilvl w:val="1"/>
          <w:numId w:val="5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"Everything will be ok."  (Too jarring in the beginning)</w:t>
      </w:r>
    </w:p>
    <w:p w14:paraId="0C1CD0A1" w14:textId="371CFF0B" w:rsidR="000514B1" w:rsidRPr="004D61D5" w:rsidRDefault="009534A0" w:rsidP="004D61D5">
      <w:pPr>
        <w:numPr>
          <w:ilvl w:val="1"/>
          <w:numId w:val="5"/>
        </w:numPr>
        <w:shd w:val="clear" w:color="auto" w:fill="FFFFFF"/>
        <w:spacing w:after="0" w:line="240" w:lineRule="auto"/>
        <w:ind w:left="1905"/>
        <w:textAlignment w:val="baseline"/>
        <w:rPr>
          <w:rFonts w:ascii="Cambria" w:eastAsia="Times New Roman" w:hAnsi="Cambria" w:cs="Calibri"/>
          <w:color w:val="000000"/>
        </w:rPr>
      </w:pP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"At least" (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Avoid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start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ing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any statement with </w:t>
      </w:r>
      <w:r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>this; it</w:t>
      </w:r>
      <w:r w:rsidRPr="001C2E0E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</w:rPr>
        <w:t xml:space="preserve"> minimizes their grief.)</w:t>
      </w:r>
    </w:p>
    <w:sectPr w:rsidR="000514B1" w:rsidRPr="004D61D5" w:rsidSect="000740CA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684"/>
    <w:multiLevelType w:val="hybridMultilevel"/>
    <w:tmpl w:val="6C3002CC"/>
    <w:lvl w:ilvl="0" w:tplc="E4EA6F7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A0926E3"/>
    <w:multiLevelType w:val="hybridMultilevel"/>
    <w:tmpl w:val="245C53FC"/>
    <w:lvl w:ilvl="0" w:tplc="7E2CE8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C0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0F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4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29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62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D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86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C40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74ECE"/>
    <w:multiLevelType w:val="multilevel"/>
    <w:tmpl w:val="FD78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84F45"/>
    <w:multiLevelType w:val="multilevel"/>
    <w:tmpl w:val="7A8E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F12EB"/>
    <w:multiLevelType w:val="multilevel"/>
    <w:tmpl w:val="CF68774E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A0"/>
    <w:rsid w:val="00051414"/>
    <w:rsid w:val="00063219"/>
    <w:rsid w:val="000740CA"/>
    <w:rsid w:val="00096706"/>
    <w:rsid w:val="00286651"/>
    <w:rsid w:val="002D4A37"/>
    <w:rsid w:val="0045764D"/>
    <w:rsid w:val="004D61D5"/>
    <w:rsid w:val="005F29CD"/>
    <w:rsid w:val="0064B7F5"/>
    <w:rsid w:val="00664E1D"/>
    <w:rsid w:val="0066701B"/>
    <w:rsid w:val="00914287"/>
    <w:rsid w:val="0091775F"/>
    <w:rsid w:val="009534A0"/>
    <w:rsid w:val="00A169E9"/>
    <w:rsid w:val="00CB3153"/>
    <w:rsid w:val="00D00CF5"/>
    <w:rsid w:val="00E1284B"/>
    <w:rsid w:val="00F76C43"/>
    <w:rsid w:val="036EAE98"/>
    <w:rsid w:val="09D1DF49"/>
    <w:rsid w:val="0AAB0E81"/>
    <w:rsid w:val="0B6DAFAA"/>
    <w:rsid w:val="0C9EB748"/>
    <w:rsid w:val="0F46B3CB"/>
    <w:rsid w:val="114E0C1D"/>
    <w:rsid w:val="152169F6"/>
    <w:rsid w:val="1C314E39"/>
    <w:rsid w:val="1D27915B"/>
    <w:rsid w:val="1F3B4A7A"/>
    <w:rsid w:val="20EFD0F6"/>
    <w:rsid w:val="2215FAE0"/>
    <w:rsid w:val="26B54B44"/>
    <w:rsid w:val="3004349E"/>
    <w:rsid w:val="363E44F1"/>
    <w:rsid w:val="376E5278"/>
    <w:rsid w:val="38A24489"/>
    <w:rsid w:val="3C4B74F2"/>
    <w:rsid w:val="3D50624A"/>
    <w:rsid w:val="3DE1D6FD"/>
    <w:rsid w:val="40956120"/>
    <w:rsid w:val="44E17D08"/>
    <w:rsid w:val="48176DD4"/>
    <w:rsid w:val="4F53054C"/>
    <w:rsid w:val="4F790332"/>
    <w:rsid w:val="5236692D"/>
    <w:rsid w:val="52DC4741"/>
    <w:rsid w:val="53F2A308"/>
    <w:rsid w:val="56156A31"/>
    <w:rsid w:val="565DB050"/>
    <w:rsid w:val="58D1CD15"/>
    <w:rsid w:val="5CECB9A4"/>
    <w:rsid w:val="624127DF"/>
    <w:rsid w:val="644750F4"/>
    <w:rsid w:val="64E36168"/>
    <w:rsid w:val="68C4FB3B"/>
    <w:rsid w:val="6F02AF14"/>
    <w:rsid w:val="70B775F2"/>
    <w:rsid w:val="743D497B"/>
    <w:rsid w:val="752AA6FC"/>
    <w:rsid w:val="7629E1A5"/>
    <w:rsid w:val="7A8FB636"/>
    <w:rsid w:val="7D4A8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45A6"/>
  <w15:chartTrackingRefBased/>
  <w15:docId w15:val="{F488CD88-6AD1-48B7-9380-8DE8410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7DDBE7A80A84B8D0629938227BC07" ma:contentTypeVersion="12" ma:contentTypeDescription="Create a new document." ma:contentTypeScope="" ma:versionID="70bb6ecfe8efb38fc7eaa886d1ed80d3">
  <xsd:schema xmlns:xsd="http://www.w3.org/2001/XMLSchema" xmlns:xs="http://www.w3.org/2001/XMLSchema" xmlns:p="http://schemas.microsoft.com/office/2006/metadata/properties" xmlns:ns3="94f164e5-73f9-48f0-8aff-b5acbb96e294" xmlns:ns4="32a964d2-7588-474b-9a80-4f05d270cc4d" targetNamespace="http://schemas.microsoft.com/office/2006/metadata/properties" ma:root="true" ma:fieldsID="f1793ce1efbb43eee20a4f353984ba2d" ns3:_="" ns4:_="">
    <xsd:import namespace="94f164e5-73f9-48f0-8aff-b5acbb96e294"/>
    <xsd:import namespace="32a964d2-7588-474b-9a80-4f05d270cc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64e5-73f9-48f0-8aff-b5acbb96e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964d2-7588-474b-9a80-4f05d270c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DA4E-B026-4BC9-A759-8536B8D8C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815E9-F4EB-452F-B232-12186F506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EFCFB-4A41-488B-92BC-0A761DDB7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164e5-73f9-48f0-8aff-b5acbb96e294"/>
    <ds:schemaRef ds:uri="32a964d2-7588-474b-9a80-4f05d270c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CB5748-0E11-4746-8A84-725F6A50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Diana</dc:creator>
  <cp:keywords/>
  <dc:description/>
  <cp:lastModifiedBy>Crnobori, Mary E</cp:lastModifiedBy>
  <cp:revision>6</cp:revision>
  <cp:lastPrinted>2021-08-02T18:36:00Z</cp:lastPrinted>
  <dcterms:created xsi:type="dcterms:W3CDTF">2021-02-11T22:05:00Z</dcterms:created>
  <dcterms:modified xsi:type="dcterms:W3CDTF">2021-08-02T18:36:00Z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0x01010001F7DDBE7A80A84B8D0629938227BC07</vt:lpwstr>
  </property>
</Properties>
</file>